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92" w:rsidRDefault="00075292" w:rsidP="00075292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75292" w:rsidRPr="003C572B" w:rsidRDefault="00075292" w:rsidP="009F413E">
      <w:pPr>
        <w:pStyle w:val="1"/>
        <w:spacing w:before="0" w:after="150" w:line="288" w:lineRule="atLeast"/>
        <w:ind w:left="-284" w:firstLine="2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752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Порядок проведения всероссийской олимпиады школьников</w:t>
      </w:r>
      <w:r w:rsidRPr="003C572B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  <w:lang w:eastAsia="ru-RU"/>
        </w:rPr>
        <w:t xml:space="preserve"> (</w:t>
      </w:r>
      <w:r w:rsidRPr="003C572B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C572B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Минобрнауки</w:t>
      </w:r>
      <w:proofErr w:type="spellEnd"/>
      <w:r w:rsidRPr="003C57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России) от 18 ноября 2013 г. N 1252 г. Москва "Об утверждении Порядка проведения всероссийской олимпиады школьников")</w:t>
      </w:r>
    </w:p>
    <w:p w:rsidR="00075292" w:rsidRPr="003C572B" w:rsidRDefault="00075292" w:rsidP="00075292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</w:rPr>
      </w:pPr>
      <w:r w:rsidRPr="003C572B">
        <w:rPr>
          <w:b/>
          <w:bCs/>
          <w:color w:val="000000"/>
          <w:spacing w:val="3"/>
        </w:rPr>
        <w:t>III. Проведение школьного этапа олимпиады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35.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5-11 классов (далее - олимпиадные задания).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36.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образования.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Срок окончания школьного этапа олимпиады - не позднее 15 октября.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37. На школьном этапе олимпиады на добровольной основе принимающие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 xml:space="preserve">38. Участники школьного этапа олимпиады вправе выполнять олимпиадные задания, разработанные для </w:t>
      </w:r>
      <w:proofErr w:type="gramStart"/>
      <w:r w:rsidRPr="003C572B">
        <w:rPr>
          <w:color w:val="000000"/>
          <w:spacing w:val="3"/>
        </w:rPr>
        <w:t>более старших</w:t>
      </w:r>
      <w:proofErr w:type="gramEnd"/>
      <w:r w:rsidRPr="003C572B">
        <w:rPr>
          <w:color w:val="000000"/>
          <w:spacing w:val="3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</w:t>
      </w:r>
      <w:proofErr w:type="gramStart"/>
      <w:r w:rsidRPr="003C572B">
        <w:rPr>
          <w:color w:val="000000"/>
          <w:spacing w:val="3"/>
        </w:rPr>
        <w:t>класса</w:t>
      </w:r>
      <w:proofErr w:type="gramEnd"/>
      <w:r w:rsidRPr="003C572B">
        <w:rPr>
          <w:color w:val="000000"/>
          <w:spacing w:val="3"/>
        </w:rPr>
        <w:t xml:space="preserve"> который они выбрали на школьном этапе олимпиады.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39. Организатор школьного этапа олимпиады: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формирует оргкомитет школьного этапа олимпиады и утверждает его состав;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формирует жюри школьного этапа олимпиады покаждом) общеобразовательному предмету и утверждает их составы;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proofErr w:type="gramStart"/>
      <w:r w:rsidRPr="003C572B">
        <w:rPr>
          <w:color w:val="000000"/>
          <w:spacing w:val="3"/>
        </w:rPr>
        <w:t xml:space="preserve"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</w:t>
      </w:r>
      <w:r w:rsidRPr="003C572B">
        <w:rPr>
          <w:color w:val="000000"/>
          <w:spacing w:val="3"/>
        </w:rPr>
        <w:lastRenderedPageBreak/>
        <w:t>участников олимпиады, показ олимпиадных работ</w:t>
      </w:r>
      <w:proofErr w:type="gramEnd"/>
      <w:r w:rsidRPr="003C572B">
        <w:rPr>
          <w:color w:val="000000"/>
          <w:spacing w:val="3"/>
        </w:rPr>
        <w:t>, а также рассмотрения апелляций участников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proofErr w:type="gramStart"/>
      <w:r w:rsidRPr="003C572B">
        <w:rPr>
          <w:color w:val="000000"/>
          <w:spacing w:val="3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  <w:proofErr w:type="gramEnd"/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proofErr w:type="gramStart"/>
      <w:r w:rsidRPr="003C572B">
        <w:rPr>
          <w:color w:val="000000"/>
          <w:spacing w:val="3"/>
        </w:rPr>
        <w:t>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  <w:proofErr w:type="gramEnd"/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40. Оргкомитет школьного этапа олимпиады: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определяет организационно-технологическую модель проведения школьного этапа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proofErr w:type="gramStart"/>
      <w:r w:rsidRPr="003C572B">
        <w:rPr>
          <w:color w:val="000000"/>
          <w:spacing w:val="3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lastRenderedPageBreak/>
        <w:t>осуществляет кодирование (обезличивание) олимпиадных работ участников школьного этапа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41.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по каждому общеобразовательному предмету, педагогических и научно-педагогических работников.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42. Муниципальные предметно-методические комиссии по каждому общеобразовательному предмету: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43.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b/>
          <w:bCs/>
          <w:color w:val="000000"/>
          <w:spacing w:val="3"/>
        </w:rPr>
        <w:t>IV. Проведение муниципального этапа олимпиады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44.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45.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Федерации, осуществляющим государственное управление в сфере образования.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Срок окончания муниципального этапа олимпиады - не позднее 25 декабря.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Конкретные места проведения муниципального этапа олимпиады по каждому общеобразовательному предмету устанавливает орган местного самоуправления, осуществляющий управление в сфере образования.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lastRenderedPageBreak/>
        <w:t>46. На муниципальном этапе олимпиады по каждому общеобразовательному предмету принимают индивидуальное участие: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 xml:space="preserve">47.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3C572B">
        <w:rPr>
          <w:color w:val="000000"/>
          <w:spacing w:val="3"/>
        </w:rPr>
        <w:t>более старших</w:t>
      </w:r>
      <w:proofErr w:type="gramEnd"/>
      <w:r w:rsidRPr="003C572B">
        <w:rPr>
          <w:color w:val="000000"/>
          <w:spacing w:val="3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3C572B">
        <w:rPr>
          <w:color w:val="000000"/>
          <w:spacing w:val="3"/>
        </w:rPr>
        <w:t>последующие этапы олимпиады, данные участники олимпиады выполняют</w:t>
      </w:r>
      <w:proofErr w:type="gramEnd"/>
      <w:r w:rsidRPr="003C572B">
        <w:rPr>
          <w:color w:val="000000"/>
          <w:spacing w:val="3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48. Организатор муниципального этапа олимпиады: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формирует оргкомитет муниципального этапа олимпиады и утверждает его состав;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формирует жюри муниципального этапа олимпиады по каждому общеобразовательному предмету и утверждает их составы;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proofErr w:type="gramStart"/>
      <w:r w:rsidRPr="003C572B">
        <w:rPr>
          <w:color w:val="000000"/>
          <w:spacing w:val="3"/>
        </w:rPr>
        <w:t>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proofErr w:type="gramStart"/>
      <w:r w:rsidRPr="003C572B">
        <w:rPr>
          <w:color w:val="000000"/>
          <w:spacing w:val="3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</w:t>
      </w:r>
      <w:r w:rsidRPr="003C572B">
        <w:rPr>
          <w:color w:val="000000"/>
          <w:spacing w:val="3"/>
        </w:rPr>
        <w:lastRenderedPageBreak/>
        <w:t>муниципального этапа олимпиады по каждому общеобразовательному предмету, а также о настоящем Порядке и утверждённых требованиях</w:t>
      </w:r>
      <w:proofErr w:type="gramEnd"/>
      <w:r w:rsidRPr="003C572B">
        <w:rPr>
          <w:color w:val="000000"/>
          <w:spacing w:val="3"/>
        </w:rPr>
        <w:t xml:space="preserve"> к организации и проведению муниципального этапа олимпиады по каждому общеобразовательному предмету;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определяет квоты победителей и призёров муниципального этапа олимпиады по каждому общеобразовательному предмету;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награждает победителей и призёров муниципального этапа олимпиады поощрительными грамотами.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49. Оргкомитет муниципального этапа олимпиады: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определяет организационно-технологическую модель проведения муниципального этапа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proofErr w:type="gramStart"/>
      <w:r w:rsidRPr="003C572B">
        <w:rPr>
          <w:color w:val="000000"/>
          <w:spacing w:val="3"/>
        </w:rPr>
        <w:t>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осуществляет кодирование (обезличивание) олимпиадных работ участников муниципального этапа олимпиады;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50. Состав оргкомитета муниципального этапа олимпиады формируется т представителей органов местного самоуправления, осуществляющих управление е сфере образования, муниципальных и региональных предметно-методических комиссий по каждому общеобразовательному предмету, педагогических и научно-педагогических работников.</w:t>
      </w:r>
    </w:p>
    <w:p w:rsidR="00075292" w:rsidRPr="003C572B" w:rsidRDefault="00075292" w:rsidP="00075292">
      <w:pPr>
        <w:pStyle w:val="a4"/>
        <w:spacing w:before="0" w:beforeAutospacing="0" w:after="0" w:afterAutospacing="0" w:line="384" w:lineRule="atLeast"/>
        <w:jc w:val="both"/>
        <w:rPr>
          <w:color w:val="000000"/>
          <w:spacing w:val="3"/>
        </w:rPr>
      </w:pPr>
      <w:r w:rsidRPr="003C572B">
        <w:rPr>
          <w:color w:val="000000"/>
          <w:spacing w:val="3"/>
        </w:rPr>
        <w:t>51. В городах федерального значения Москве и Санкт-Петербурге муниципальный этап олимпиады проводится с учетом, установленных в указанных субъектах Российской Федерации особенностей организации местного самоуправления.</w:t>
      </w:r>
    </w:p>
    <w:p w:rsidR="00075292" w:rsidRPr="00075292" w:rsidRDefault="00075292" w:rsidP="00075292">
      <w:pPr>
        <w:pStyle w:val="a3"/>
        <w:jc w:val="both"/>
        <w:rPr>
          <w:rFonts w:ascii="Times New Roman" w:hAnsi="Times New Roman" w:cs="Times New Roman"/>
        </w:rPr>
      </w:pPr>
    </w:p>
    <w:sectPr w:rsidR="00075292" w:rsidRPr="00075292" w:rsidSect="0054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FD3"/>
    <w:multiLevelType w:val="hybridMultilevel"/>
    <w:tmpl w:val="97A4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1C4"/>
    <w:rsid w:val="000521C4"/>
    <w:rsid w:val="00075292"/>
    <w:rsid w:val="001709CC"/>
    <w:rsid w:val="001D056B"/>
    <w:rsid w:val="003C572B"/>
    <w:rsid w:val="004B706D"/>
    <w:rsid w:val="00542357"/>
    <w:rsid w:val="008D2200"/>
    <w:rsid w:val="00947F0E"/>
    <w:rsid w:val="009D5672"/>
    <w:rsid w:val="009F413E"/>
    <w:rsid w:val="00DB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7"/>
  </w:style>
  <w:style w:type="paragraph" w:styleId="1">
    <w:name w:val="heading 1"/>
    <w:basedOn w:val="a"/>
    <w:next w:val="a"/>
    <w:link w:val="10"/>
    <w:uiPriority w:val="9"/>
    <w:qFormat/>
    <w:rsid w:val="00075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75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75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Бурнацева Фатима Хаджимуратовна</dc:creator>
  <cp:lastModifiedBy>Беленко Надя</cp:lastModifiedBy>
  <cp:revision>2</cp:revision>
  <dcterms:created xsi:type="dcterms:W3CDTF">2016-10-03T11:27:00Z</dcterms:created>
  <dcterms:modified xsi:type="dcterms:W3CDTF">2016-10-03T11:27:00Z</dcterms:modified>
</cp:coreProperties>
</file>